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8B72B" w14:textId="77777777" w:rsidR="003304D7" w:rsidRDefault="003304D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00E1C5" w14:textId="3D69E1C8" w:rsidR="003304D7" w:rsidRPr="00B54AA7" w:rsidRDefault="003304D7" w:rsidP="003304D7">
      <w:pPr>
        <w:pStyle w:val="Tytu"/>
        <w:tabs>
          <w:tab w:val="center" w:pos="4500"/>
        </w:tabs>
        <w:jc w:val="right"/>
        <w:rPr>
          <w:rFonts w:ascii="Arial" w:hAnsi="Arial" w:cs="Arial"/>
          <w:b w:val="0"/>
          <w:i/>
          <w:iCs/>
          <w:sz w:val="18"/>
          <w:szCs w:val="18"/>
          <w:u w:val="none"/>
        </w:rPr>
      </w:pPr>
      <w:bookmarkStart w:id="0" w:name="_Hlk147478613"/>
      <w:r w:rsidRPr="00B54AA7"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>Załącznik nr 1</w:t>
      </w:r>
      <w:r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>9</w:t>
      </w:r>
    </w:p>
    <w:bookmarkEnd w:id="0"/>
    <w:p w14:paraId="72E20301" w14:textId="77777777" w:rsidR="003304D7" w:rsidRPr="00B54AA7" w:rsidRDefault="003304D7" w:rsidP="003304D7">
      <w:pPr>
        <w:pStyle w:val="Tytu"/>
        <w:tabs>
          <w:tab w:val="center" w:pos="4500"/>
        </w:tabs>
        <w:jc w:val="right"/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</w:pPr>
      <w:r w:rsidRPr="00B54AA7"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>do Reg</w:t>
      </w:r>
      <w:r w:rsidRPr="00B54AA7">
        <w:rPr>
          <w:rFonts w:ascii="Arial" w:hAnsi="Arial" w:cs="Arial"/>
          <w:b w:val="0"/>
          <w:i/>
          <w:sz w:val="18"/>
          <w:szCs w:val="18"/>
          <w:u w:val="none"/>
        </w:rPr>
        <w:t>ulaminu świadczeń dla studentów PWSH "Pomerania"</w:t>
      </w:r>
    </w:p>
    <w:p w14:paraId="337D7B25" w14:textId="77777777" w:rsidR="003304D7" w:rsidRDefault="003304D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89FC83" w14:textId="1577E449" w:rsidR="00752BCF" w:rsidRPr="00585C88" w:rsidRDefault="00752BCF" w:rsidP="00970A1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</w:t>
      </w:r>
      <w:r w:rsidR="00A110F3"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………………….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</w:p>
    <w:p w14:paraId="5BA8F72B" w14:textId="77777777" w:rsidR="00A110F3" w:rsidRDefault="00A110F3" w:rsidP="000115A5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</w:p>
    <w:p w14:paraId="7C1F14B1" w14:textId="77777777" w:rsidR="00752BCF" w:rsidRPr="00585C88" w:rsidRDefault="00893460" w:rsidP="000115A5">
      <w:pPr>
        <w:pStyle w:val="Default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ab/>
      </w:r>
      <w:r w:rsidR="002630CC" w:rsidRPr="00585C88">
        <w:rPr>
          <w:rFonts w:ascii="Arial" w:hAnsi="Arial" w:cs="Arial"/>
          <w:sz w:val="18"/>
          <w:szCs w:val="18"/>
        </w:rPr>
        <w:t xml:space="preserve">   </w:t>
      </w:r>
    </w:p>
    <w:p w14:paraId="4F69D5F7" w14:textId="77777777" w:rsidR="00FB55B7" w:rsidRPr="00585C88" w:rsidRDefault="00FB55B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4254C0" w14:textId="77777777" w:rsidR="00752BCF" w:rsidRPr="00585C88" w:rsidRDefault="00752BCF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</w:t>
      </w:r>
      <w:r w:rsidR="00A110F3"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………………….</w:t>
      </w:r>
    </w:p>
    <w:p w14:paraId="4DBA126E" w14:textId="77777777" w:rsidR="00752BCF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14:paraId="7661E724" w14:textId="77777777" w:rsidR="000136B4" w:rsidRDefault="000136B4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ED4079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CF271E" w14:textId="77777777" w:rsidR="00A110F3" w:rsidRPr="00585C88" w:rsidRDefault="00A110F3" w:rsidP="00A110F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…………………….</w:t>
      </w:r>
    </w:p>
    <w:p w14:paraId="721C7679" w14:textId="77777777" w:rsidR="00A110F3" w:rsidRDefault="00A110F3" w:rsidP="00A110F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</w:t>
      </w:r>
    </w:p>
    <w:p w14:paraId="48F9F239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CE4EB2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ADE247" w14:textId="77777777" w:rsidR="006E4C8A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CE6894" w14:textId="77777777" w:rsidR="006E4C8A" w:rsidRPr="00585C88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8EC4BD" w14:textId="77777777" w:rsidR="00970A1E" w:rsidRPr="00585C88" w:rsidRDefault="00970A1E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E7D3B" w14:textId="7EA1AEA7" w:rsidR="003767A5" w:rsidRPr="002A521E" w:rsidRDefault="00970A1E" w:rsidP="00936D47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147478626"/>
      <w:r w:rsidRPr="002A521E">
        <w:rPr>
          <w:rFonts w:ascii="Arial" w:hAnsi="Arial" w:cs="Arial"/>
          <w:b/>
          <w:sz w:val="24"/>
          <w:szCs w:val="24"/>
        </w:rPr>
        <w:t>O</w:t>
      </w:r>
      <w:r w:rsidR="003841C8" w:rsidRPr="002A521E">
        <w:rPr>
          <w:rFonts w:ascii="Arial" w:hAnsi="Arial" w:cs="Arial"/>
          <w:b/>
          <w:sz w:val="24"/>
          <w:szCs w:val="24"/>
        </w:rPr>
        <w:t>Ś</w:t>
      </w:r>
      <w:r w:rsidRPr="002A521E">
        <w:rPr>
          <w:rFonts w:ascii="Arial" w:hAnsi="Arial" w:cs="Arial"/>
          <w:b/>
          <w:sz w:val="24"/>
          <w:szCs w:val="24"/>
        </w:rPr>
        <w:t>WIADCZENIE</w:t>
      </w:r>
      <w:r w:rsidR="003767A5" w:rsidRPr="002A521E">
        <w:rPr>
          <w:rFonts w:ascii="Arial" w:hAnsi="Arial" w:cs="Arial"/>
          <w:b/>
          <w:sz w:val="24"/>
          <w:szCs w:val="24"/>
        </w:rPr>
        <w:t xml:space="preserve"> O </w:t>
      </w:r>
      <w:r w:rsidR="00936D47">
        <w:rPr>
          <w:rFonts w:ascii="Arial" w:hAnsi="Arial" w:cs="Arial"/>
          <w:b/>
          <w:sz w:val="24"/>
          <w:szCs w:val="24"/>
        </w:rPr>
        <w:t xml:space="preserve">DOCHODZIE UTRACONYM/UZYSKANYM </w:t>
      </w:r>
      <w:r w:rsidR="00936D47">
        <w:rPr>
          <w:rFonts w:ascii="Arial" w:hAnsi="Arial" w:cs="Arial"/>
          <w:b/>
          <w:sz w:val="24"/>
          <w:szCs w:val="24"/>
        </w:rPr>
        <w:br/>
        <w:t xml:space="preserve">W ROKU </w:t>
      </w:r>
      <w:r w:rsidR="00BD140A">
        <w:rPr>
          <w:rFonts w:ascii="Arial" w:hAnsi="Arial" w:cs="Arial"/>
          <w:b/>
          <w:sz w:val="24"/>
          <w:szCs w:val="24"/>
        </w:rPr>
        <w:t>………</w:t>
      </w:r>
      <w:r w:rsidR="00936D47">
        <w:rPr>
          <w:rFonts w:ascii="Arial" w:hAnsi="Arial" w:cs="Arial"/>
          <w:b/>
          <w:sz w:val="24"/>
          <w:szCs w:val="24"/>
        </w:rPr>
        <w:t xml:space="preserve"> LUB OKRESIE PÓŹNIEJSZYM</w:t>
      </w:r>
      <w:bookmarkEnd w:id="1"/>
    </w:p>
    <w:p w14:paraId="0AB73EB1" w14:textId="77777777" w:rsidR="002A521E" w:rsidRPr="00585C88" w:rsidRDefault="002A521E" w:rsidP="002A521E">
      <w:pPr>
        <w:rPr>
          <w:rFonts w:ascii="Arial" w:hAnsi="Arial" w:cs="Arial"/>
          <w:b/>
          <w:sz w:val="20"/>
          <w:szCs w:val="20"/>
        </w:rPr>
      </w:pPr>
    </w:p>
    <w:p w14:paraId="32ECC253" w14:textId="4F9A810D" w:rsidR="003767A5" w:rsidRDefault="00752BCF" w:rsidP="00A110F3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A521E">
        <w:rPr>
          <w:rFonts w:ascii="Arial" w:hAnsi="Arial" w:cs="Arial"/>
          <w:sz w:val="20"/>
          <w:szCs w:val="20"/>
        </w:rPr>
        <w:t xml:space="preserve">Uprzedzony/a o odpowiedzialności karnej za przestępstwo określone w art. 286 </w:t>
      </w:r>
      <w:r w:rsidR="003767A5" w:rsidRPr="002A521E">
        <w:rPr>
          <w:rFonts w:ascii="Arial" w:hAnsi="Arial" w:cs="Arial"/>
          <w:sz w:val="20"/>
          <w:szCs w:val="20"/>
        </w:rPr>
        <w:t>ustawy z dnia 6 czerwca 1997 r. Kodeks Karny (Dz. U. z 1997 r., poz. 553, z późn. zm.)</w:t>
      </w:r>
      <w:r w:rsidRPr="002A521E">
        <w:rPr>
          <w:rFonts w:ascii="Arial" w:hAnsi="Arial" w:cs="Arial"/>
          <w:sz w:val="20"/>
          <w:szCs w:val="20"/>
        </w:rPr>
        <w:t xml:space="preserve"> – </w:t>
      </w:r>
      <w:r w:rsidRPr="002A521E">
        <w:rPr>
          <w:rFonts w:ascii="Arial" w:hAnsi="Arial" w:cs="Arial"/>
          <w:b/>
          <w:sz w:val="20"/>
          <w:szCs w:val="20"/>
        </w:rPr>
        <w:t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Pr="002A521E">
        <w:rPr>
          <w:rFonts w:ascii="Arial" w:hAnsi="Arial" w:cs="Arial"/>
          <w:sz w:val="20"/>
          <w:szCs w:val="20"/>
        </w:rPr>
        <w:t xml:space="preserve"> – oraz o odpowiedzia</w:t>
      </w:r>
      <w:r w:rsidR="0007293C">
        <w:rPr>
          <w:rFonts w:ascii="Arial" w:hAnsi="Arial" w:cs="Arial"/>
          <w:sz w:val="20"/>
          <w:szCs w:val="20"/>
        </w:rPr>
        <w:t>lności dyscyplinarnej z art. 307 ustawy z dnia 20 lipca 2018</w:t>
      </w:r>
      <w:r w:rsidRPr="002A521E">
        <w:rPr>
          <w:rFonts w:ascii="Arial" w:hAnsi="Arial" w:cs="Arial"/>
          <w:sz w:val="20"/>
          <w:szCs w:val="20"/>
        </w:rPr>
        <w:t xml:space="preserve"> r. Prawo o szkolnictwie wyższym </w:t>
      </w:r>
      <w:r w:rsidR="0007293C">
        <w:rPr>
          <w:rFonts w:ascii="Arial" w:hAnsi="Arial" w:cs="Arial"/>
          <w:sz w:val="20"/>
          <w:szCs w:val="20"/>
        </w:rPr>
        <w:t>i nauce*</w:t>
      </w:r>
      <w:r w:rsidRPr="002A521E">
        <w:rPr>
          <w:rFonts w:ascii="Arial" w:hAnsi="Arial" w:cs="Arial"/>
          <w:sz w:val="20"/>
          <w:szCs w:val="20"/>
        </w:rPr>
        <w:t xml:space="preserve">, oświadczam,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478"/>
        <w:gridCol w:w="1632"/>
        <w:gridCol w:w="1371"/>
        <w:gridCol w:w="1606"/>
        <w:gridCol w:w="1399"/>
        <w:gridCol w:w="1662"/>
      </w:tblGrid>
      <w:tr w:rsidR="00936D47" w14:paraId="5BD0C233" w14:textId="77777777" w:rsidTr="00B215ED">
        <w:tc>
          <w:tcPr>
            <w:tcW w:w="534" w:type="dxa"/>
            <w:vMerge w:val="restart"/>
            <w:vAlign w:val="center"/>
          </w:tcPr>
          <w:p w14:paraId="2EE54C5F" w14:textId="5B39B192" w:rsidR="00936D47" w:rsidRPr="00936D47" w:rsidRDefault="00936D47" w:rsidP="00936D4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D47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78" w:type="dxa"/>
            <w:vMerge w:val="restart"/>
            <w:vAlign w:val="center"/>
          </w:tcPr>
          <w:p w14:paraId="2DAFAA2F" w14:textId="1239BD59" w:rsidR="00936D47" w:rsidRPr="00936D47" w:rsidRDefault="00936D47" w:rsidP="00936D4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D47">
              <w:rPr>
                <w:rFonts w:ascii="Arial" w:hAnsi="Arial" w:cs="Arial"/>
                <w:b/>
                <w:bCs/>
                <w:sz w:val="18"/>
                <w:szCs w:val="18"/>
              </w:rPr>
              <w:t>Imię i nazwisko członka rodziny</w:t>
            </w:r>
          </w:p>
        </w:tc>
        <w:tc>
          <w:tcPr>
            <w:tcW w:w="3003" w:type="dxa"/>
            <w:gridSpan w:val="2"/>
            <w:vAlign w:val="center"/>
          </w:tcPr>
          <w:p w14:paraId="4A9EF175" w14:textId="4D3BC77B" w:rsidR="00936D47" w:rsidRPr="00936D47" w:rsidRDefault="00936D47" w:rsidP="00936D4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D47">
              <w:rPr>
                <w:rFonts w:ascii="Arial" w:hAnsi="Arial" w:cs="Arial"/>
                <w:b/>
                <w:bCs/>
                <w:sz w:val="18"/>
                <w:szCs w:val="18"/>
              </w:rPr>
              <w:t>Dochód utracony</w:t>
            </w:r>
          </w:p>
        </w:tc>
        <w:tc>
          <w:tcPr>
            <w:tcW w:w="3005" w:type="dxa"/>
            <w:gridSpan w:val="2"/>
            <w:vAlign w:val="center"/>
          </w:tcPr>
          <w:p w14:paraId="334B6CF4" w14:textId="3A0F0EA7" w:rsidR="00936D47" w:rsidRPr="00936D47" w:rsidRDefault="00936D47" w:rsidP="00936D4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D47">
              <w:rPr>
                <w:rFonts w:ascii="Arial" w:hAnsi="Arial" w:cs="Arial"/>
                <w:b/>
                <w:bCs/>
                <w:sz w:val="18"/>
                <w:szCs w:val="18"/>
              </w:rPr>
              <w:t>Dochód uzyskany</w:t>
            </w:r>
          </w:p>
        </w:tc>
        <w:tc>
          <w:tcPr>
            <w:tcW w:w="1662" w:type="dxa"/>
            <w:vMerge w:val="restart"/>
            <w:vAlign w:val="center"/>
          </w:tcPr>
          <w:p w14:paraId="6F9FAD85" w14:textId="14C6D033" w:rsidR="00936D47" w:rsidRPr="00936D47" w:rsidRDefault="00936D47" w:rsidP="00936D4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D47">
              <w:rPr>
                <w:rFonts w:ascii="Arial" w:hAnsi="Arial" w:cs="Arial"/>
                <w:b/>
                <w:bCs/>
                <w:sz w:val="18"/>
                <w:szCs w:val="18"/>
              </w:rPr>
              <w:t>Okres utraty/uzyskania dochodu</w:t>
            </w:r>
            <w:r w:rsidRPr="00334A6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(od – do)</w:t>
            </w:r>
          </w:p>
        </w:tc>
      </w:tr>
      <w:tr w:rsidR="00936D47" w14:paraId="0AAC61E1" w14:textId="77777777" w:rsidTr="00B215ED">
        <w:tc>
          <w:tcPr>
            <w:tcW w:w="534" w:type="dxa"/>
            <w:vMerge/>
          </w:tcPr>
          <w:p w14:paraId="72B6F42B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14:paraId="6FC2070F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0195CAF5" w14:textId="29A02EF4" w:rsidR="00936D47" w:rsidRDefault="00936D47" w:rsidP="00334A61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Źródło</w:t>
            </w:r>
          </w:p>
        </w:tc>
        <w:tc>
          <w:tcPr>
            <w:tcW w:w="1371" w:type="dxa"/>
            <w:vAlign w:val="center"/>
          </w:tcPr>
          <w:p w14:paraId="6A97B9E5" w14:textId="7A33B26A" w:rsidR="00936D47" w:rsidRDefault="00936D47" w:rsidP="00334A61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</w:t>
            </w:r>
          </w:p>
        </w:tc>
        <w:tc>
          <w:tcPr>
            <w:tcW w:w="1606" w:type="dxa"/>
            <w:vAlign w:val="center"/>
          </w:tcPr>
          <w:p w14:paraId="59C37C6E" w14:textId="076A5005" w:rsidR="00936D47" w:rsidRDefault="00936D47" w:rsidP="00334A61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Źródło</w:t>
            </w:r>
          </w:p>
        </w:tc>
        <w:tc>
          <w:tcPr>
            <w:tcW w:w="1399" w:type="dxa"/>
            <w:vAlign w:val="center"/>
          </w:tcPr>
          <w:p w14:paraId="3B895F07" w14:textId="148C8FE2" w:rsidR="00936D47" w:rsidRDefault="00936D47" w:rsidP="00334A61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</w:t>
            </w:r>
          </w:p>
        </w:tc>
        <w:tc>
          <w:tcPr>
            <w:tcW w:w="1662" w:type="dxa"/>
            <w:vMerge/>
          </w:tcPr>
          <w:p w14:paraId="200F6BEF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D47" w14:paraId="10648B96" w14:textId="77777777" w:rsidTr="00B215ED">
        <w:trPr>
          <w:trHeight w:val="851"/>
        </w:trPr>
        <w:tc>
          <w:tcPr>
            <w:tcW w:w="534" w:type="dxa"/>
          </w:tcPr>
          <w:p w14:paraId="1233B51B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</w:tcPr>
          <w:p w14:paraId="64B78168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14:paraId="6EEC6040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D355F8C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39F7812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14:paraId="17CE07E8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5612200E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D47" w14:paraId="38AC1959" w14:textId="77777777" w:rsidTr="00B215ED">
        <w:trPr>
          <w:trHeight w:val="851"/>
        </w:trPr>
        <w:tc>
          <w:tcPr>
            <w:tcW w:w="534" w:type="dxa"/>
          </w:tcPr>
          <w:p w14:paraId="7C4BAC71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</w:tcPr>
          <w:p w14:paraId="7E2358AB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D0D8E6F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C1E0AF7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797B359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1C81C80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74FA12B1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D47" w14:paraId="5AAB08E8" w14:textId="77777777" w:rsidTr="00B215ED">
        <w:trPr>
          <w:trHeight w:val="851"/>
        </w:trPr>
        <w:tc>
          <w:tcPr>
            <w:tcW w:w="534" w:type="dxa"/>
          </w:tcPr>
          <w:p w14:paraId="3D553E47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</w:tcPr>
          <w:p w14:paraId="0A43068F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85F4A7B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AB922CF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B7915AB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14:paraId="6F414358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35C17B7C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D47" w14:paraId="62832B45" w14:textId="77777777" w:rsidTr="00B215ED">
        <w:trPr>
          <w:trHeight w:val="851"/>
        </w:trPr>
        <w:tc>
          <w:tcPr>
            <w:tcW w:w="534" w:type="dxa"/>
          </w:tcPr>
          <w:p w14:paraId="6E818358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</w:tcPr>
          <w:p w14:paraId="7998C9B7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57F7055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5055AA6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9737031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14:paraId="4CA3D221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43C11D05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D47" w14:paraId="5DE48AD5" w14:textId="77777777" w:rsidTr="00B215ED">
        <w:trPr>
          <w:trHeight w:val="851"/>
        </w:trPr>
        <w:tc>
          <w:tcPr>
            <w:tcW w:w="534" w:type="dxa"/>
          </w:tcPr>
          <w:p w14:paraId="5D1FE9D4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</w:tcPr>
          <w:p w14:paraId="2C5A5C35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1903034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395F14A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A5678C7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2643C6B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5A6E8B58" w14:textId="77777777" w:rsidR="00936D47" w:rsidRDefault="00936D47" w:rsidP="00936D4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01B67" w14:textId="77777777" w:rsidR="00BC328A" w:rsidRDefault="00BC328A" w:rsidP="00744B70">
      <w:pPr>
        <w:rPr>
          <w:rFonts w:ascii="Arial" w:hAnsi="Arial" w:cs="Arial"/>
        </w:rPr>
      </w:pPr>
    </w:p>
    <w:p w14:paraId="1FC81962" w14:textId="77777777" w:rsidR="00BC328A" w:rsidRPr="00744B70" w:rsidRDefault="00BC328A" w:rsidP="00744B70">
      <w:pPr>
        <w:rPr>
          <w:rFonts w:ascii="Arial" w:hAnsi="Arial" w:cs="Arial"/>
        </w:rPr>
      </w:pPr>
    </w:p>
    <w:p w14:paraId="5A828BB5" w14:textId="77777777" w:rsidR="007C377A" w:rsidRDefault="007C377A" w:rsidP="007C37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41369">
        <w:rPr>
          <w:rFonts w:ascii="Arial" w:hAnsi="Arial" w:cs="Arial"/>
          <w:sz w:val="18"/>
          <w:szCs w:val="18"/>
        </w:rPr>
        <w:t>………...………</w:t>
      </w:r>
      <w:r>
        <w:rPr>
          <w:rFonts w:ascii="Arial" w:hAnsi="Arial" w:cs="Arial"/>
          <w:sz w:val="18"/>
          <w:szCs w:val="18"/>
        </w:rPr>
        <w:t>……..</w:t>
      </w:r>
      <w:r w:rsidRPr="00741369">
        <w:rPr>
          <w:rFonts w:ascii="Arial" w:hAnsi="Arial" w:cs="Arial"/>
          <w:sz w:val="18"/>
          <w:szCs w:val="18"/>
        </w:rPr>
        <w:t>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</w:t>
      </w:r>
    </w:p>
    <w:p w14:paraId="5D36870D" w14:textId="77777777" w:rsidR="005D2FCB" w:rsidRPr="00741369" w:rsidRDefault="007C377A" w:rsidP="007C377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Miejscowość i data</w:t>
      </w:r>
      <w:r w:rsidR="005D2FCB" w:rsidRPr="007413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Podpis składającego oświadczenie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FE7F7EF" w14:textId="77777777" w:rsidR="00752BCF" w:rsidRDefault="007C377A" w:rsidP="00A110F3">
      <w:pPr>
        <w:spacing w:after="0" w:line="240" w:lineRule="auto"/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14:paraId="511F491D" w14:textId="77777777" w:rsidR="006E4C8A" w:rsidRDefault="006E4C8A" w:rsidP="006E4C8A">
      <w:pPr>
        <w:spacing w:after="0" w:line="240" w:lineRule="auto"/>
        <w:ind w:left="7788"/>
        <w:rPr>
          <w:rFonts w:ascii="Arial" w:hAnsi="Arial" w:cs="Arial"/>
          <w:sz w:val="18"/>
          <w:szCs w:val="18"/>
        </w:rPr>
      </w:pPr>
    </w:p>
    <w:p w14:paraId="39D92FF9" w14:textId="77777777" w:rsidR="00B215ED" w:rsidRDefault="00B215ED" w:rsidP="00752BCF">
      <w:pPr>
        <w:rPr>
          <w:rFonts w:ascii="Arial" w:hAnsi="Arial" w:cs="Arial"/>
        </w:rPr>
      </w:pPr>
    </w:p>
    <w:p w14:paraId="105B184C" w14:textId="77777777" w:rsidR="00D67883" w:rsidRDefault="00D67883" w:rsidP="00334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B6EEF9" w14:textId="5686E70F" w:rsidR="00334A61" w:rsidRPr="00334A61" w:rsidRDefault="00334A61" w:rsidP="00334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34A61">
        <w:rPr>
          <w:rFonts w:ascii="Arial" w:hAnsi="Arial" w:cs="Arial"/>
          <w:b/>
          <w:bCs/>
          <w:color w:val="000000"/>
          <w:sz w:val="20"/>
          <w:szCs w:val="20"/>
        </w:rPr>
        <w:t>Pouczenie</w:t>
      </w:r>
    </w:p>
    <w:p w14:paraId="0A6177B5" w14:textId="77777777" w:rsidR="00334A61" w:rsidRPr="00334A61" w:rsidRDefault="00334A61" w:rsidP="00334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4D8DB9" w14:textId="2551251F" w:rsidR="00334A61" w:rsidRDefault="00334A61" w:rsidP="00334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34A61">
        <w:rPr>
          <w:rFonts w:ascii="Arial" w:hAnsi="Arial" w:cs="Arial"/>
          <w:color w:val="000000"/>
          <w:sz w:val="20"/>
          <w:szCs w:val="20"/>
        </w:rPr>
        <w:t xml:space="preserve">Oświadczenie obejmuje następujące </w:t>
      </w:r>
      <w:r w:rsidRPr="00334A61">
        <w:rPr>
          <w:rFonts w:ascii="Arial" w:hAnsi="Arial" w:cs="Arial"/>
          <w:b/>
          <w:bCs/>
          <w:color w:val="000000"/>
          <w:sz w:val="20"/>
          <w:szCs w:val="20"/>
        </w:rPr>
        <w:t>dochody utracone</w:t>
      </w:r>
      <w:r w:rsidRPr="00334A61">
        <w:rPr>
          <w:rFonts w:ascii="Arial" w:hAnsi="Arial" w:cs="Arial"/>
          <w:color w:val="000000"/>
          <w:sz w:val="20"/>
          <w:szCs w:val="20"/>
        </w:rPr>
        <w:t xml:space="preserve"> w myśl art. 3 pkt 23 ustawy z dnia 28 listopada 2003 r. </w:t>
      </w:r>
      <w:r w:rsidR="00D67883">
        <w:rPr>
          <w:rFonts w:ascii="Arial" w:hAnsi="Arial" w:cs="Arial"/>
          <w:color w:val="000000"/>
          <w:sz w:val="20"/>
          <w:szCs w:val="20"/>
        </w:rPr>
        <w:br/>
      </w:r>
      <w:r w:rsidRPr="00334A61">
        <w:rPr>
          <w:rFonts w:ascii="Arial" w:hAnsi="Arial" w:cs="Arial"/>
          <w:color w:val="000000"/>
          <w:sz w:val="20"/>
          <w:szCs w:val="20"/>
        </w:rPr>
        <w:t>o świadczeniach rodzinnych:</w:t>
      </w:r>
    </w:p>
    <w:p w14:paraId="73E69269" w14:textId="77777777" w:rsidR="005447B5" w:rsidRPr="00334A61" w:rsidRDefault="005447B5" w:rsidP="00334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42A756" w14:textId="01DA629C" w:rsidR="00334A61" w:rsidRPr="00334A61" w:rsidRDefault="00334A61" w:rsidP="00334A61">
      <w:pPr>
        <w:pStyle w:val="Defaul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uzyskani</w:t>
      </w:r>
      <w:r>
        <w:rPr>
          <w:rFonts w:ascii="Arial" w:hAnsi="Arial" w:cs="Arial"/>
          <w:sz w:val="20"/>
          <w:szCs w:val="32"/>
        </w:rPr>
        <w:t>e</w:t>
      </w:r>
      <w:r w:rsidRPr="00334A61">
        <w:rPr>
          <w:rFonts w:ascii="Arial" w:hAnsi="Arial" w:cs="Arial"/>
          <w:sz w:val="20"/>
          <w:szCs w:val="32"/>
        </w:rPr>
        <w:t xml:space="preserve"> prawa do urlopu wychowawczego</w:t>
      </w:r>
      <w:r>
        <w:rPr>
          <w:rFonts w:ascii="Arial" w:hAnsi="Arial" w:cs="Arial"/>
          <w:sz w:val="20"/>
          <w:szCs w:val="32"/>
        </w:rPr>
        <w:t>;</w:t>
      </w:r>
      <w:r w:rsidRPr="00334A61">
        <w:rPr>
          <w:rFonts w:ascii="Arial" w:hAnsi="Arial" w:cs="Arial"/>
          <w:sz w:val="20"/>
          <w:szCs w:val="32"/>
        </w:rPr>
        <w:t xml:space="preserve"> </w:t>
      </w:r>
    </w:p>
    <w:p w14:paraId="3A1A3967" w14:textId="4F627F69" w:rsidR="00334A61" w:rsidRPr="00334A61" w:rsidRDefault="00334A61" w:rsidP="00334A61">
      <w:pPr>
        <w:pStyle w:val="Defaul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utra</w:t>
      </w:r>
      <w:r>
        <w:rPr>
          <w:rFonts w:ascii="Arial" w:hAnsi="Arial" w:cs="Arial"/>
          <w:sz w:val="20"/>
          <w:szCs w:val="32"/>
        </w:rPr>
        <w:t>ta</w:t>
      </w:r>
      <w:r w:rsidRPr="00334A61">
        <w:rPr>
          <w:rFonts w:ascii="Arial" w:hAnsi="Arial" w:cs="Arial"/>
          <w:sz w:val="20"/>
          <w:szCs w:val="32"/>
        </w:rPr>
        <w:t xml:space="preserve"> zasiłku lub  stypendium dla bezrobotnych</w:t>
      </w:r>
      <w:r>
        <w:rPr>
          <w:rFonts w:ascii="Arial" w:hAnsi="Arial" w:cs="Arial"/>
          <w:sz w:val="20"/>
          <w:szCs w:val="32"/>
        </w:rPr>
        <w:t>;</w:t>
      </w:r>
    </w:p>
    <w:p w14:paraId="1B18EFE0" w14:textId="02636F59" w:rsidR="00334A61" w:rsidRPr="00334A61" w:rsidRDefault="00334A61" w:rsidP="00334A61">
      <w:pPr>
        <w:pStyle w:val="Defaul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utrat</w:t>
      </w:r>
      <w:r>
        <w:rPr>
          <w:rFonts w:ascii="Arial" w:hAnsi="Arial" w:cs="Arial"/>
          <w:sz w:val="20"/>
          <w:szCs w:val="32"/>
        </w:rPr>
        <w:t>a</w:t>
      </w:r>
      <w:r w:rsidRPr="00334A61">
        <w:rPr>
          <w:rFonts w:ascii="Arial" w:hAnsi="Arial" w:cs="Arial"/>
          <w:sz w:val="20"/>
          <w:szCs w:val="32"/>
        </w:rPr>
        <w:t xml:space="preserve"> zatrudnienia lub innej pracy zarobkowej</w:t>
      </w:r>
      <w:r>
        <w:rPr>
          <w:rFonts w:ascii="Arial" w:hAnsi="Arial" w:cs="Arial"/>
          <w:sz w:val="20"/>
          <w:szCs w:val="32"/>
        </w:rPr>
        <w:t>;</w:t>
      </w:r>
    </w:p>
    <w:p w14:paraId="26B7147B" w14:textId="6BFC175C" w:rsidR="00334A61" w:rsidRPr="00334A61" w:rsidRDefault="00334A61" w:rsidP="00334A61">
      <w:pPr>
        <w:pStyle w:val="Defaul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334A61">
        <w:rPr>
          <w:rFonts w:ascii="Arial" w:hAnsi="Arial" w:cs="Arial"/>
          <w:sz w:val="20"/>
          <w:szCs w:val="32"/>
        </w:rPr>
        <w:t>utrat</w:t>
      </w:r>
      <w:r>
        <w:rPr>
          <w:rFonts w:ascii="Arial" w:hAnsi="Arial" w:cs="Arial"/>
          <w:sz w:val="20"/>
          <w:szCs w:val="32"/>
        </w:rPr>
        <w:t>a</w:t>
      </w:r>
      <w:r w:rsidRPr="00334A61">
        <w:rPr>
          <w:rFonts w:ascii="Arial" w:hAnsi="Arial" w:cs="Arial"/>
          <w:sz w:val="20"/>
          <w:szCs w:val="32"/>
        </w:rPr>
        <w:t xml:space="preserve"> zasiłku przedemerytalnego lub świadczenia przedemerytalnego, nauczycielskiego świadczenia kompensacyjnego, a także emerytury, renty, renty rodzinnej, renty socjalnej lub rodzicielskiego świadczenia uzupełniającego, o którym mowa w ustawie z dnia 31 stycznia 2019 roku o rodzicielskim świadczeniu uzupełniającym </w:t>
      </w:r>
      <w:r w:rsidRPr="00334A61">
        <w:rPr>
          <w:rFonts w:ascii="Arial" w:hAnsi="Arial" w:cs="Arial"/>
          <w:color w:val="auto"/>
          <w:sz w:val="20"/>
          <w:szCs w:val="20"/>
          <w:shd w:val="clear" w:color="auto" w:fill="FFFFFF"/>
        </w:rPr>
        <w:t>lub świadczenia pieniężnego przyznanego na zasadach określonych w ustawie o świadczeniu pieniężnym przysługującym członkom rodziny funkcjonariuszy lub żołnierzy zawodowych, których śmierć nastąpiła w związku ze służbą albo podjęciem poza służbą czynności ratowania życia lub zdrowia ludzkiego albo mienia; </w:t>
      </w:r>
    </w:p>
    <w:p w14:paraId="58997DB0" w14:textId="7CC71E0F" w:rsidR="00334A61" w:rsidRPr="00334A61" w:rsidRDefault="00334A61" w:rsidP="00334A61">
      <w:pPr>
        <w:pStyle w:val="Defaul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wykreśleni</w:t>
      </w:r>
      <w:r>
        <w:rPr>
          <w:rFonts w:ascii="Arial" w:hAnsi="Arial" w:cs="Arial"/>
          <w:sz w:val="20"/>
          <w:szCs w:val="32"/>
        </w:rPr>
        <w:t>e</w:t>
      </w:r>
      <w:r w:rsidRPr="00334A61">
        <w:rPr>
          <w:rFonts w:ascii="Arial" w:hAnsi="Arial" w:cs="Arial"/>
          <w:sz w:val="20"/>
          <w:szCs w:val="32"/>
        </w:rPr>
        <w:t xml:space="preserve"> z rejestru pozarolniczej działalności gospodarczej lub zawieszeniem jej wykonywania w rozumieniu art. 16b ustawy z dnia 20 grudnia 1990 roku o ubezpieczeniu społecznym rolników </w:t>
      </w:r>
      <w:r w:rsidRPr="00334A61">
        <w:rPr>
          <w:rFonts w:ascii="Arial" w:hAnsi="Arial" w:cs="Arial"/>
          <w:color w:val="auto"/>
          <w:sz w:val="20"/>
          <w:szCs w:val="32"/>
        </w:rPr>
        <w:t>lub art. 36aa ust. 1 ustawy z dnia 13 października 1998 roku o systemie ubezpieczeń społecznych</w:t>
      </w:r>
      <w:r>
        <w:rPr>
          <w:rFonts w:ascii="Arial" w:hAnsi="Arial" w:cs="Arial"/>
          <w:color w:val="auto"/>
          <w:sz w:val="20"/>
          <w:szCs w:val="32"/>
        </w:rPr>
        <w:t>;</w:t>
      </w:r>
    </w:p>
    <w:p w14:paraId="13779BF6" w14:textId="0C9ABF75" w:rsidR="00334A61" w:rsidRPr="00334A61" w:rsidRDefault="00334A61" w:rsidP="00334A61">
      <w:pPr>
        <w:pStyle w:val="Defaul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utrat</w:t>
      </w:r>
      <w:r>
        <w:rPr>
          <w:rFonts w:ascii="Arial" w:hAnsi="Arial" w:cs="Arial"/>
          <w:sz w:val="20"/>
          <w:szCs w:val="32"/>
        </w:rPr>
        <w:t>a</w:t>
      </w:r>
      <w:r w:rsidRPr="00334A61">
        <w:rPr>
          <w:rFonts w:ascii="Arial" w:hAnsi="Arial" w:cs="Arial"/>
          <w:sz w:val="20"/>
          <w:szCs w:val="32"/>
        </w:rPr>
        <w:t xml:space="preserve"> zasiłku chorobowego, świadczenia rehabilitacyjnego lub zasiłku macierzyńskiego, przysługujących po utracie zatrudnienia lub innej pracy zarobkowej</w:t>
      </w:r>
      <w:r>
        <w:rPr>
          <w:rFonts w:ascii="Arial" w:hAnsi="Arial" w:cs="Arial"/>
          <w:sz w:val="20"/>
          <w:szCs w:val="32"/>
        </w:rPr>
        <w:t>;</w:t>
      </w:r>
    </w:p>
    <w:p w14:paraId="6EA6E9BB" w14:textId="1983BD10" w:rsidR="00334A61" w:rsidRPr="00334A61" w:rsidRDefault="00334A61" w:rsidP="00334A61">
      <w:pPr>
        <w:pStyle w:val="Defaul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utrat</w:t>
      </w:r>
      <w:r>
        <w:rPr>
          <w:rFonts w:ascii="Arial" w:hAnsi="Arial" w:cs="Arial"/>
          <w:sz w:val="20"/>
          <w:szCs w:val="32"/>
        </w:rPr>
        <w:t>a</w:t>
      </w:r>
      <w:r w:rsidRPr="00334A61">
        <w:rPr>
          <w:rFonts w:ascii="Arial" w:hAnsi="Arial" w:cs="Arial"/>
          <w:sz w:val="20"/>
          <w:szCs w:val="32"/>
        </w:rPr>
        <w:t xml:space="preserve"> zasądzonych świadczeń alimentacyjnych w związku ze śmiercią osoby zobowiązanej do tych świadczeń lub utratę świadczeń pieniężnych wypłacanych w przypadku bezskuteczności egzekucji alimentów w związku ze śmiercią osoby zobowiązanej do świadczeń alimentacyjnych</w:t>
      </w:r>
      <w:r>
        <w:rPr>
          <w:rFonts w:ascii="Arial" w:hAnsi="Arial" w:cs="Arial"/>
          <w:sz w:val="20"/>
          <w:szCs w:val="32"/>
        </w:rPr>
        <w:t>;</w:t>
      </w:r>
    </w:p>
    <w:p w14:paraId="1461A213" w14:textId="7C8A13CF" w:rsidR="00334A61" w:rsidRPr="00334A61" w:rsidRDefault="00334A61" w:rsidP="00334A61">
      <w:pPr>
        <w:pStyle w:val="Defaul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utrat</w:t>
      </w:r>
      <w:r>
        <w:rPr>
          <w:rFonts w:ascii="Arial" w:hAnsi="Arial" w:cs="Arial"/>
          <w:sz w:val="20"/>
          <w:szCs w:val="32"/>
        </w:rPr>
        <w:t>a</w:t>
      </w:r>
      <w:r w:rsidRPr="00334A61">
        <w:rPr>
          <w:rFonts w:ascii="Arial" w:hAnsi="Arial" w:cs="Arial"/>
          <w:sz w:val="20"/>
          <w:szCs w:val="32"/>
        </w:rPr>
        <w:t xml:space="preserve"> świadczenia rodzicielskiego</w:t>
      </w:r>
      <w:r>
        <w:rPr>
          <w:rFonts w:ascii="Arial" w:hAnsi="Arial" w:cs="Arial"/>
          <w:sz w:val="20"/>
          <w:szCs w:val="32"/>
        </w:rPr>
        <w:t>;</w:t>
      </w:r>
    </w:p>
    <w:p w14:paraId="00935F30" w14:textId="66CC8E3C" w:rsidR="00334A61" w:rsidRPr="00334A61" w:rsidRDefault="00334A61" w:rsidP="00334A61">
      <w:pPr>
        <w:pStyle w:val="Defaul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utrat</w:t>
      </w:r>
      <w:r>
        <w:rPr>
          <w:rFonts w:ascii="Arial" w:hAnsi="Arial" w:cs="Arial"/>
          <w:sz w:val="20"/>
          <w:szCs w:val="32"/>
        </w:rPr>
        <w:t>a</w:t>
      </w:r>
      <w:r w:rsidRPr="00334A61">
        <w:rPr>
          <w:rFonts w:ascii="Arial" w:hAnsi="Arial" w:cs="Arial"/>
          <w:sz w:val="20"/>
          <w:szCs w:val="32"/>
        </w:rPr>
        <w:t xml:space="preserve"> zasiłku macierzyńskiego, o którym mowa w przepisach o ubezpieczeniu społecznym rolników</w:t>
      </w:r>
      <w:r>
        <w:rPr>
          <w:rFonts w:ascii="Arial" w:hAnsi="Arial" w:cs="Arial"/>
          <w:sz w:val="20"/>
          <w:szCs w:val="32"/>
        </w:rPr>
        <w:t>;</w:t>
      </w:r>
    </w:p>
    <w:p w14:paraId="30B77554" w14:textId="5F7260BC" w:rsidR="00334A61" w:rsidRPr="00334A61" w:rsidRDefault="00334A61" w:rsidP="00334A61">
      <w:pPr>
        <w:pStyle w:val="Defaul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utrat</w:t>
      </w:r>
      <w:r>
        <w:rPr>
          <w:rFonts w:ascii="Arial" w:hAnsi="Arial" w:cs="Arial"/>
          <w:sz w:val="20"/>
          <w:szCs w:val="32"/>
        </w:rPr>
        <w:t>a</w:t>
      </w:r>
      <w:r w:rsidRPr="00334A61">
        <w:rPr>
          <w:rFonts w:ascii="Arial" w:hAnsi="Arial" w:cs="Arial"/>
          <w:sz w:val="20"/>
          <w:szCs w:val="32"/>
        </w:rPr>
        <w:t xml:space="preserve"> stypendium doktoranckiego określonego w art. 209 ust. 1 i 7 ustawy z dnia 20 lipca 2018 roku  Prawo o szkolnictwie wyższym i nauce</w:t>
      </w:r>
      <w:r>
        <w:rPr>
          <w:rFonts w:ascii="Arial" w:hAnsi="Arial" w:cs="Arial"/>
          <w:sz w:val="20"/>
          <w:szCs w:val="32"/>
        </w:rPr>
        <w:t>.</w:t>
      </w:r>
    </w:p>
    <w:p w14:paraId="0A8E9EA7" w14:textId="77777777" w:rsidR="002A521E" w:rsidRDefault="002A521E" w:rsidP="00752BCF">
      <w:pPr>
        <w:rPr>
          <w:rFonts w:ascii="Arial" w:hAnsi="Arial" w:cs="Arial"/>
        </w:rPr>
      </w:pPr>
    </w:p>
    <w:p w14:paraId="1C69235E" w14:textId="3509DD98" w:rsidR="00A110F3" w:rsidRDefault="00334A61" w:rsidP="00544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34A61">
        <w:rPr>
          <w:rFonts w:ascii="Arial" w:hAnsi="Arial" w:cs="Arial"/>
          <w:color w:val="000000"/>
          <w:sz w:val="20"/>
          <w:szCs w:val="20"/>
        </w:rPr>
        <w:t xml:space="preserve">Oświadczenie obejmuje następujące </w:t>
      </w:r>
      <w:r w:rsidRPr="00334A61">
        <w:rPr>
          <w:rFonts w:ascii="Arial" w:hAnsi="Arial" w:cs="Arial"/>
          <w:b/>
          <w:bCs/>
          <w:color w:val="000000"/>
          <w:sz w:val="20"/>
          <w:szCs w:val="20"/>
        </w:rPr>
        <w:t xml:space="preserve">dochody </w:t>
      </w:r>
      <w:r>
        <w:rPr>
          <w:rFonts w:ascii="Arial" w:hAnsi="Arial" w:cs="Arial"/>
          <w:b/>
          <w:bCs/>
          <w:color w:val="000000"/>
          <w:sz w:val="20"/>
          <w:szCs w:val="20"/>
        </w:rPr>
        <w:t>uzyskane</w:t>
      </w:r>
      <w:r w:rsidRPr="00334A61">
        <w:rPr>
          <w:rFonts w:ascii="Arial" w:hAnsi="Arial" w:cs="Arial"/>
          <w:color w:val="000000"/>
          <w:sz w:val="20"/>
          <w:szCs w:val="20"/>
        </w:rPr>
        <w:t xml:space="preserve"> w myśl art. 3 pkt </w:t>
      </w:r>
      <w:r>
        <w:rPr>
          <w:rFonts w:ascii="Arial" w:hAnsi="Arial" w:cs="Arial"/>
          <w:color w:val="000000"/>
          <w:sz w:val="20"/>
          <w:szCs w:val="20"/>
        </w:rPr>
        <w:t>24</w:t>
      </w:r>
      <w:r w:rsidRPr="00334A61">
        <w:rPr>
          <w:rFonts w:ascii="Arial" w:hAnsi="Arial" w:cs="Arial"/>
          <w:color w:val="000000"/>
          <w:sz w:val="20"/>
          <w:szCs w:val="20"/>
        </w:rPr>
        <w:t xml:space="preserve"> ustawy z dnia 28 listopada 2003 r. </w:t>
      </w:r>
      <w:r w:rsidR="00D67883">
        <w:rPr>
          <w:rFonts w:ascii="Arial" w:hAnsi="Arial" w:cs="Arial"/>
          <w:color w:val="000000"/>
          <w:sz w:val="20"/>
          <w:szCs w:val="20"/>
        </w:rPr>
        <w:br/>
      </w:r>
      <w:r w:rsidRPr="00334A61">
        <w:rPr>
          <w:rFonts w:ascii="Arial" w:hAnsi="Arial" w:cs="Arial"/>
          <w:color w:val="000000"/>
          <w:sz w:val="20"/>
          <w:szCs w:val="20"/>
        </w:rPr>
        <w:t>o świadczeniach rodzinnych:</w:t>
      </w:r>
    </w:p>
    <w:p w14:paraId="5347BF6B" w14:textId="77777777" w:rsidR="005447B5" w:rsidRPr="005447B5" w:rsidRDefault="005447B5" w:rsidP="00544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1AD19FF" w14:textId="0A534BDF" w:rsidR="00334A61" w:rsidRPr="00334A61" w:rsidRDefault="00334A61" w:rsidP="00334A61">
      <w:pPr>
        <w:pStyle w:val="Default"/>
        <w:numPr>
          <w:ilvl w:val="0"/>
          <w:numId w:val="9"/>
        </w:numPr>
        <w:spacing w:after="27"/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zakończeni</w:t>
      </w:r>
      <w:r w:rsidR="005447B5">
        <w:rPr>
          <w:rFonts w:ascii="Arial" w:hAnsi="Arial" w:cs="Arial"/>
          <w:sz w:val="20"/>
          <w:szCs w:val="32"/>
        </w:rPr>
        <w:t>e</w:t>
      </w:r>
      <w:r w:rsidRPr="00334A61">
        <w:rPr>
          <w:rFonts w:ascii="Arial" w:hAnsi="Arial" w:cs="Arial"/>
          <w:sz w:val="20"/>
          <w:szCs w:val="32"/>
        </w:rPr>
        <w:t xml:space="preserve"> urlopu wychowawczego</w:t>
      </w:r>
      <w:r w:rsidR="005447B5">
        <w:rPr>
          <w:rFonts w:ascii="Arial" w:hAnsi="Arial" w:cs="Arial"/>
          <w:sz w:val="20"/>
          <w:szCs w:val="32"/>
        </w:rPr>
        <w:t>;</w:t>
      </w:r>
    </w:p>
    <w:p w14:paraId="08CB15AB" w14:textId="0FCD24F8" w:rsidR="00334A61" w:rsidRPr="00334A61" w:rsidRDefault="00334A61" w:rsidP="00334A61">
      <w:pPr>
        <w:pStyle w:val="Default"/>
        <w:numPr>
          <w:ilvl w:val="0"/>
          <w:numId w:val="9"/>
        </w:numPr>
        <w:spacing w:after="27"/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uzyskan</w:t>
      </w:r>
      <w:r w:rsidR="005447B5">
        <w:rPr>
          <w:rFonts w:ascii="Arial" w:hAnsi="Arial" w:cs="Arial"/>
          <w:sz w:val="20"/>
          <w:szCs w:val="32"/>
        </w:rPr>
        <w:t>ie</w:t>
      </w:r>
      <w:r w:rsidRPr="00334A61">
        <w:rPr>
          <w:rFonts w:ascii="Arial" w:hAnsi="Arial" w:cs="Arial"/>
          <w:sz w:val="20"/>
          <w:szCs w:val="32"/>
        </w:rPr>
        <w:t xml:space="preserve"> zasiłku lub stypendium dla bezrobotnych</w:t>
      </w:r>
      <w:r w:rsidR="005447B5">
        <w:rPr>
          <w:rFonts w:ascii="Arial" w:hAnsi="Arial" w:cs="Arial"/>
          <w:sz w:val="20"/>
          <w:szCs w:val="32"/>
        </w:rPr>
        <w:t>;</w:t>
      </w:r>
    </w:p>
    <w:p w14:paraId="720B0647" w14:textId="49BC6434" w:rsidR="00334A61" w:rsidRPr="00334A61" w:rsidRDefault="00334A61" w:rsidP="00334A61">
      <w:pPr>
        <w:pStyle w:val="Default"/>
        <w:numPr>
          <w:ilvl w:val="0"/>
          <w:numId w:val="9"/>
        </w:numPr>
        <w:spacing w:after="27"/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uzyskani</w:t>
      </w:r>
      <w:r w:rsidR="005447B5">
        <w:rPr>
          <w:rFonts w:ascii="Arial" w:hAnsi="Arial" w:cs="Arial"/>
          <w:sz w:val="20"/>
          <w:szCs w:val="32"/>
        </w:rPr>
        <w:t>e</w:t>
      </w:r>
      <w:r w:rsidRPr="00334A61">
        <w:rPr>
          <w:rFonts w:ascii="Arial" w:hAnsi="Arial" w:cs="Arial"/>
          <w:sz w:val="20"/>
          <w:szCs w:val="32"/>
        </w:rPr>
        <w:t xml:space="preserve"> zatrudnienia lub innej pracy zarobkowej</w:t>
      </w:r>
      <w:r w:rsidR="005447B5">
        <w:rPr>
          <w:rFonts w:ascii="Arial" w:hAnsi="Arial" w:cs="Arial"/>
          <w:sz w:val="20"/>
          <w:szCs w:val="32"/>
        </w:rPr>
        <w:t>;</w:t>
      </w:r>
    </w:p>
    <w:p w14:paraId="1F753B4C" w14:textId="7E48D8C4" w:rsidR="005447B5" w:rsidRPr="00334A61" w:rsidRDefault="00334A61" w:rsidP="005447B5">
      <w:pPr>
        <w:pStyle w:val="Default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5447B5">
        <w:rPr>
          <w:rFonts w:ascii="Arial" w:hAnsi="Arial" w:cs="Arial"/>
          <w:sz w:val="20"/>
          <w:szCs w:val="32"/>
        </w:rPr>
        <w:t>uzyskani</w:t>
      </w:r>
      <w:r w:rsidR="005447B5" w:rsidRPr="005447B5">
        <w:rPr>
          <w:rFonts w:ascii="Arial" w:hAnsi="Arial" w:cs="Arial"/>
          <w:sz w:val="20"/>
          <w:szCs w:val="32"/>
        </w:rPr>
        <w:t>e</w:t>
      </w:r>
      <w:r w:rsidRPr="005447B5">
        <w:rPr>
          <w:rFonts w:ascii="Arial" w:hAnsi="Arial" w:cs="Arial"/>
          <w:sz w:val="20"/>
          <w:szCs w:val="32"/>
        </w:rPr>
        <w:t xml:space="preserve"> zasiłku przedemerytalnego lub świadczenia przedemerytalnego, nauczycielskiego świadczenia kompensacyjnego a także emerytury, renty, renty rodzinnej, renty socjalnej lub rodzicielskiego świadczenia uzupełniającego</w:t>
      </w:r>
      <w:r w:rsidR="005447B5">
        <w:rPr>
          <w:rFonts w:ascii="Arial" w:hAnsi="Arial" w:cs="Arial"/>
          <w:sz w:val="20"/>
          <w:szCs w:val="32"/>
        </w:rPr>
        <w:t>,</w:t>
      </w:r>
      <w:r w:rsidR="005447B5" w:rsidRPr="005447B5">
        <w:rPr>
          <w:rFonts w:ascii="Arial" w:hAnsi="Arial" w:cs="Arial"/>
          <w:sz w:val="20"/>
          <w:szCs w:val="32"/>
        </w:rPr>
        <w:t xml:space="preserve"> </w:t>
      </w:r>
      <w:r w:rsidR="005447B5" w:rsidRPr="00334A61">
        <w:rPr>
          <w:rFonts w:ascii="Arial" w:hAnsi="Arial" w:cs="Arial"/>
          <w:sz w:val="20"/>
          <w:szCs w:val="32"/>
        </w:rPr>
        <w:t>o którym mowa w ustawie z dnia 31 stycznia 2019 roku o rodzicielskim świadczeniu uzupełniającym</w:t>
      </w:r>
      <w:r w:rsidR="005447B5">
        <w:rPr>
          <w:rFonts w:ascii="Arial" w:hAnsi="Arial" w:cs="Arial"/>
          <w:sz w:val="20"/>
          <w:szCs w:val="32"/>
        </w:rPr>
        <w:t>,</w:t>
      </w:r>
      <w:r w:rsidR="005447B5" w:rsidRPr="00334A61">
        <w:rPr>
          <w:rFonts w:ascii="Arial" w:hAnsi="Arial" w:cs="Arial"/>
          <w:sz w:val="20"/>
          <w:szCs w:val="32"/>
        </w:rPr>
        <w:t xml:space="preserve"> </w:t>
      </w:r>
      <w:r w:rsidR="005447B5" w:rsidRPr="00334A61">
        <w:rPr>
          <w:rFonts w:ascii="Arial" w:hAnsi="Arial" w:cs="Arial"/>
          <w:color w:val="auto"/>
          <w:sz w:val="20"/>
          <w:szCs w:val="20"/>
          <w:shd w:val="clear" w:color="auto" w:fill="FFFFFF"/>
        </w:rPr>
        <w:t>lub świadczenia pieniężnego przyznanego na zasadach określonych w ustawie o świadczeniu pieniężnym przysługującym członkom rodziny funkcjonariuszy lub żołnierzy zawodowych, których śmierć nastąpiła w związku ze służbą albo podjęciem poza służbą czynności ratowania życia lub zdrowia ludzkiego albo mienia; </w:t>
      </w:r>
    </w:p>
    <w:p w14:paraId="1B142C5A" w14:textId="5B8C33C9" w:rsidR="00334A61" w:rsidRPr="005447B5" w:rsidRDefault="00334A61" w:rsidP="00334A61">
      <w:pPr>
        <w:pStyle w:val="Default"/>
        <w:numPr>
          <w:ilvl w:val="0"/>
          <w:numId w:val="9"/>
        </w:numPr>
        <w:spacing w:after="27"/>
        <w:jc w:val="both"/>
        <w:rPr>
          <w:rFonts w:ascii="Arial" w:hAnsi="Arial" w:cs="Arial"/>
          <w:sz w:val="20"/>
          <w:szCs w:val="32"/>
        </w:rPr>
      </w:pPr>
      <w:r w:rsidRPr="005447B5">
        <w:rPr>
          <w:rFonts w:ascii="Arial" w:hAnsi="Arial" w:cs="Arial"/>
          <w:sz w:val="20"/>
          <w:szCs w:val="32"/>
        </w:rPr>
        <w:t>rozpoczęci</w:t>
      </w:r>
      <w:r w:rsidR="005447B5">
        <w:rPr>
          <w:rFonts w:ascii="Arial" w:hAnsi="Arial" w:cs="Arial"/>
          <w:sz w:val="20"/>
          <w:szCs w:val="32"/>
        </w:rPr>
        <w:t>e</w:t>
      </w:r>
      <w:r w:rsidRPr="005447B5">
        <w:rPr>
          <w:rFonts w:ascii="Arial" w:hAnsi="Arial" w:cs="Arial"/>
          <w:sz w:val="20"/>
          <w:szCs w:val="32"/>
        </w:rPr>
        <w:t xml:space="preserve"> pozarolniczej działalności gospodarczej lub wznowieniem jej wykonywania po okresie zawieszenia w rozumieniu art. 16b ustawy z dnia 20 grudnia 1990 roku o ubezpieczeniu społecznym rolników lub </w:t>
      </w:r>
      <w:r w:rsidRPr="005447B5">
        <w:rPr>
          <w:rFonts w:ascii="Arial" w:hAnsi="Arial" w:cs="Arial"/>
          <w:color w:val="auto"/>
          <w:sz w:val="20"/>
          <w:szCs w:val="32"/>
        </w:rPr>
        <w:t>art. 36aa ust. 1 ustawy z dnia 13 października 1998 roku o systemie ubezpieczeń społecznych</w:t>
      </w:r>
      <w:r w:rsidR="005447B5">
        <w:rPr>
          <w:rFonts w:ascii="Arial" w:hAnsi="Arial" w:cs="Arial"/>
          <w:color w:val="auto"/>
          <w:sz w:val="20"/>
          <w:szCs w:val="32"/>
        </w:rPr>
        <w:t>;</w:t>
      </w:r>
      <w:r w:rsidRPr="005447B5">
        <w:rPr>
          <w:rFonts w:ascii="Arial" w:hAnsi="Arial" w:cs="Arial"/>
          <w:color w:val="auto"/>
          <w:sz w:val="20"/>
          <w:szCs w:val="32"/>
        </w:rPr>
        <w:t xml:space="preserve"> </w:t>
      </w:r>
    </w:p>
    <w:p w14:paraId="6FF63A2E" w14:textId="49E4D1A3" w:rsidR="00334A61" w:rsidRPr="00334A61" w:rsidRDefault="00334A61" w:rsidP="00334A61">
      <w:pPr>
        <w:pStyle w:val="Default"/>
        <w:numPr>
          <w:ilvl w:val="0"/>
          <w:numId w:val="9"/>
        </w:numPr>
        <w:spacing w:after="27"/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uzyskani</w:t>
      </w:r>
      <w:r w:rsidR="005447B5">
        <w:rPr>
          <w:rFonts w:ascii="Arial" w:hAnsi="Arial" w:cs="Arial"/>
          <w:sz w:val="20"/>
          <w:szCs w:val="32"/>
        </w:rPr>
        <w:t>e</w:t>
      </w:r>
      <w:r w:rsidRPr="00334A61">
        <w:rPr>
          <w:rFonts w:ascii="Arial" w:hAnsi="Arial" w:cs="Arial"/>
          <w:sz w:val="20"/>
          <w:szCs w:val="32"/>
        </w:rPr>
        <w:t xml:space="preserve"> zasiłku chorobowego, świadczenia rehabilitacyjnego lub zasiłku macierzyńskiego, przysługujących po utracie zatrudnienia lub innej pracy zarobkowej</w:t>
      </w:r>
      <w:r w:rsidR="005447B5">
        <w:rPr>
          <w:rFonts w:ascii="Arial" w:hAnsi="Arial" w:cs="Arial"/>
          <w:sz w:val="20"/>
          <w:szCs w:val="32"/>
        </w:rPr>
        <w:t>;</w:t>
      </w:r>
    </w:p>
    <w:p w14:paraId="5422ED79" w14:textId="229F3918" w:rsidR="00334A61" w:rsidRPr="00334A61" w:rsidRDefault="00334A61" w:rsidP="00334A61">
      <w:pPr>
        <w:pStyle w:val="Default"/>
        <w:numPr>
          <w:ilvl w:val="0"/>
          <w:numId w:val="9"/>
        </w:numPr>
        <w:spacing w:after="27"/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uzyskani</w:t>
      </w:r>
      <w:r w:rsidR="005447B5">
        <w:rPr>
          <w:rFonts w:ascii="Arial" w:hAnsi="Arial" w:cs="Arial"/>
          <w:sz w:val="20"/>
          <w:szCs w:val="32"/>
        </w:rPr>
        <w:t>e</w:t>
      </w:r>
      <w:r w:rsidRPr="00334A61">
        <w:rPr>
          <w:rFonts w:ascii="Arial" w:hAnsi="Arial" w:cs="Arial"/>
          <w:sz w:val="20"/>
          <w:szCs w:val="32"/>
        </w:rPr>
        <w:t xml:space="preserve"> świadczenia rodzicielskiego,</w:t>
      </w:r>
    </w:p>
    <w:p w14:paraId="5AFD110C" w14:textId="1F99FEBE" w:rsidR="00334A61" w:rsidRPr="00334A61" w:rsidRDefault="00334A61" w:rsidP="00334A61">
      <w:pPr>
        <w:pStyle w:val="Default"/>
        <w:numPr>
          <w:ilvl w:val="0"/>
          <w:numId w:val="9"/>
        </w:numPr>
        <w:spacing w:after="27"/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uzyskani</w:t>
      </w:r>
      <w:r w:rsidR="005447B5">
        <w:rPr>
          <w:rFonts w:ascii="Arial" w:hAnsi="Arial" w:cs="Arial"/>
          <w:sz w:val="20"/>
          <w:szCs w:val="32"/>
        </w:rPr>
        <w:t>e</w:t>
      </w:r>
      <w:r w:rsidRPr="00334A61">
        <w:rPr>
          <w:rFonts w:ascii="Arial" w:hAnsi="Arial" w:cs="Arial"/>
          <w:sz w:val="20"/>
          <w:szCs w:val="32"/>
        </w:rPr>
        <w:t xml:space="preserve"> zasiłku macierzyńskiego, o którym mowa w przepisach o ubezpieczeniu społecznym rolników,</w:t>
      </w:r>
    </w:p>
    <w:p w14:paraId="3983EE40" w14:textId="62786E3A" w:rsidR="00334A61" w:rsidRPr="00334A61" w:rsidRDefault="00334A61" w:rsidP="00334A61">
      <w:pPr>
        <w:pStyle w:val="Default"/>
        <w:numPr>
          <w:ilvl w:val="0"/>
          <w:numId w:val="9"/>
        </w:numPr>
        <w:spacing w:after="27"/>
        <w:jc w:val="both"/>
        <w:rPr>
          <w:rFonts w:ascii="Arial" w:hAnsi="Arial" w:cs="Arial"/>
          <w:sz w:val="20"/>
          <w:szCs w:val="32"/>
        </w:rPr>
      </w:pPr>
      <w:r w:rsidRPr="00334A61">
        <w:rPr>
          <w:rFonts w:ascii="Arial" w:hAnsi="Arial" w:cs="Arial"/>
          <w:sz w:val="20"/>
          <w:szCs w:val="32"/>
        </w:rPr>
        <w:t>uzyskani</w:t>
      </w:r>
      <w:r w:rsidR="005447B5">
        <w:rPr>
          <w:rFonts w:ascii="Arial" w:hAnsi="Arial" w:cs="Arial"/>
          <w:sz w:val="20"/>
          <w:szCs w:val="32"/>
        </w:rPr>
        <w:t>e</w:t>
      </w:r>
      <w:r w:rsidRPr="00334A61">
        <w:rPr>
          <w:rFonts w:ascii="Arial" w:hAnsi="Arial" w:cs="Arial"/>
          <w:sz w:val="20"/>
          <w:szCs w:val="32"/>
        </w:rPr>
        <w:t xml:space="preserve"> stypendium doktoranckiego określonego w art. 209 ust. 1 i 7 ustawy z dnia 20 lipca 2018 roku  Prawo o szkolnictwie wyższym i nauce.</w:t>
      </w:r>
    </w:p>
    <w:p w14:paraId="087E978E" w14:textId="77777777" w:rsidR="00A110F3" w:rsidRDefault="00A110F3" w:rsidP="00752BCF">
      <w:pPr>
        <w:rPr>
          <w:rFonts w:ascii="Arial" w:hAnsi="Arial" w:cs="Arial"/>
        </w:rPr>
      </w:pPr>
    </w:p>
    <w:p w14:paraId="7B88E438" w14:textId="77777777" w:rsidR="00A110F3" w:rsidRDefault="00A110F3" w:rsidP="00752BCF">
      <w:pPr>
        <w:rPr>
          <w:rFonts w:ascii="Arial" w:hAnsi="Arial" w:cs="Arial"/>
        </w:rPr>
      </w:pPr>
    </w:p>
    <w:sectPr w:rsidR="00A110F3" w:rsidSect="005D2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4BC"/>
    <w:multiLevelType w:val="hybridMultilevel"/>
    <w:tmpl w:val="3D4AB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DDA"/>
    <w:multiLevelType w:val="hybridMultilevel"/>
    <w:tmpl w:val="A5E85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50741"/>
    <w:multiLevelType w:val="hybridMultilevel"/>
    <w:tmpl w:val="CF8008FE"/>
    <w:lvl w:ilvl="0" w:tplc="A516B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5231"/>
    <w:multiLevelType w:val="hybridMultilevel"/>
    <w:tmpl w:val="5864797E"/>
    <w:lvl w:ilvl="0" w:tplc="7466E350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B2F604A"/>
    <w:multiLevelType w:val="hybridMultilevel"/>
    <w:tmpl w:val="6AB0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6140"/>
    <w:multiLevelType w:val="hybridMultilevel"/>
    <w:tmpl w:val="1B66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67972"/>
    <w:multiLevelType w:val="hybridMultilevel"/>
    <w:tmpl w:val="7138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F7927"/>
    <w:multiLevelType w:val="hybridMultilevel"/>
    <w:tmpl w:val="1AD6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20594"/>
    <w:multiLevelType w:val="hybridMultilevel"/>
    <w:tmpl w:val="F79E1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91605">
    <w:abstractNumId w:val="7"/>
  </w:num>
  <w:num w:numId="2" w16cid:durableId="1607886588">
    <w:abstractNumId w:val="4"/>
  </w:num>
  <w:num w:numId="3" w16cid:durableId="265576708">
    <w:abstractNumId w:val="2"/>
  </w:num>
  <w:num w:numId="4" w16cid:durableId="573583947">
    <w:abstractNumId w:val="0"/>
  </w:num>
  <w:num w:numId="5" w16cid:durableId="878320503">
    <w:abstractNumId w:val="5"/>
  </w:num>
  <w:num w:numId="6" w16cid:durableId="1407801103">
    <w:abstractNumId w:val="1"/>
  </w:num>
  <w:num w:numId="7" w16cid:durableId="211623444">
    <w:abstractNumId w:val="3"/>
  </w:num>
  <w:num w:numId="8" w16cid:durableId="234164625">
    <w:abstractNumId w:val="6"/>
  </w:num>
  <w:num w:numId="9" w16cid:durableId="1292591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CF"/>
    <w:rsid w:val="000115A5"/>
    <w:rsid w:val="000136B4"/>
    <w:rsid w:val="00015373"/>
    <w:rsid w:val="000570C7"/>
    <w:rsid w:val="0007293C"/>
    <w:rsid w:val="001368DC"/>
    <w:rsid w:val="00163454"/>
    <w:rsid w:val="002630CC"/>
    <w:rsid w:val="00270B2E"/>
    <w:rsid w:val="002A521E"/>
    <w:rsid w:val="003304D7"/>
    <w:rsid w:val="00334A61"/>
    <w:rsid w:val="003767A5"/>
    <w:rsid w:val="003841C8"/>
    <w:rsid w:val="004823C9"/>
    <w:rsid w:val="00487EE8"/>
    <w:rsid w:val="00534377"/>
    <w:rsid w:val="005447B5"/>
    <w:rsid w:val="00585C88"/>
    <w:rsid w:val="005D2FCB"/>
    <w:rsid w:val="005D7F48"/>
    <w:rsid w:val="006E4C8A"/>
    <w:rsid w:val="006F4B83"/>
    <w:rsid w:val="00741369"/>
    <w:rsid w:val="00744B70"/>
    <w:rsid w:val="00752BCF"/>
    <w:rsid w:val="00771BD7"/>
    <w:rsid w:val="007C377A"/>
    <w:rsid w:val="00893460"/>
    <w:rsid w:val="00927495"/>
    <w:rsid w:val="00936D47"/>
    <w:rsid w:val="00970A1E"/>
    <w:rsid w:val="00A110F3"/>
    <w:rsid w:val="00B215ED"/>
    <w:rsid w:val="00BC328A"/>
    <w:rsid w:val="00BD140A"/>
    <w:rsid w:val="00CA694F"/>
    <w:rsid w:val="00D67883"/>
    <w:rsid w:val="00EE322D"/>
    <w:rsid w:val="00FB55B7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9756"/>
  <w15:docId w15:val="{A16A9993-7E3D-4147-8C62-ED528166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EE8"/>
    <w:pPr>
      <w:ind w:left="720"/>
      <w:contextualSpacing/>
    </w:pPr>
  </w:style>
  <w:style w:type="paragraph" w:customStyle="1" w:styleId="Default">
    <w:name w:val="Default"/>
    <w:rsid w:val="00893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3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3304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304D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FC9C-182F-4096-8AA1-19B33C6F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Gosia Ja</cp:lastModifiedBy>
  <cp:revision>32</cp:revision>
  <cp:lastPrinted>2017-11-16T18:13:00Z</cp:lastPrinted>
  <dcterms:created xsi:type="dcterms:W3CDTF">2012-12-11T21:35:00Z</dcterms:created>
  <dcterms:modified xsi:type="dcterms:W3CDTF">2024-10-19T09:57:00Z</dcterms:modified>
</cp:coreProperties>
</file>